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F6" w:rsidRPr="00262A86" w:rsidRDefault="00210AF6" w:rsidP="00262A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2A86">
        <w:rPr>
          <w:rFonts w:ascii="Arial" w:hAnsi="Arial" w:cs="Arial"/>
          <w:b/>
          <w:sz w:val="24"/>
          <w:szCs w:val="24"/>
        </w:rPr>
        <w:t>ZGŁOSZENIE SZKODY W UPRAWACH I PŁODACH ROLNYCH</w:t>
      </w:r>
    </w:p>
    <w:p w:rsidR="00210AF6" w:rsidRPr="00262A86" w:rsidRDefault="00210AF6" w:rsidP="00262A8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62A86">
        <w:rPr>
          <w:rFonts w:ascii="Arial" w:hAnsi="Arial" w:cs="Arial"/>
          <w:sz w:val="20"/>
          <w:szCs w:val="20"/>
        </w:rPr>
        <w:t>(do szacowania wstępnego/oględzin, do szacowania ostatecznego)</w:t>
      </w:r>
    </w:p>
    <w:p w:rsidR="00210AF6" w:rsidRPr="00262A86" w:rsidRDefault="00210AF6" w:rsidP="00210AF6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10AF6" w:rsidRPr="008F15A9" w:rsidRDefault="00210AF6" w:rsidP="00210AF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15A9">
        <w:rPr>
          <w:rFonts w:ascii="Arial" w:hAnsi="Arial" w:cs="Arial"/>
          <w:b/>
          <w:sz w:val="24"/>
          <w:szCs w:val="24"/>
        </w:rPr>
        <w:t>Zgłaszający / prawny posiadacz uprawy:</w:t>
      </w:r>
    </w:p>
    <w:p w:rsidR="00210AF6" w:rsidRDefault="008F15A9" w:rsidP="00210AF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</w:t>
      </w:r>
      <w:r w:rsidR="00210AF6">
        <w:rPr>
          <w:rFonts w:ascii="Arial" w:hAnsi="Arial" w:cs="Arial"/>
          <w:sz w:val="24"/>
          <w:szCs w:val="24"/>
        </w:rPr>
        <w:t>azwisko lub nazwa przedsiębiorstwa  rolnego ………………………………</w:t>
      </w:r>
    </w:p>
    <w:p w:rsidR="00210AF6" w:rsidRDefault="00210AF6" w:rsidP="00210AF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10AF6" w:rsidRDefault="00210AF6" w:rsidP="00210AF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wyznaczenia pełnomocnika podać imię i nazwisko …………………...</w:t>
      </w:r>
    </w:p>
    <w:p w:rsidR="00210AF6" w:rsidRDefault="00210AF6" w:rsidP="008F15A9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6D220B" w:rsidRDefault="008F15A9" w:rsidP="008F15A9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8F15A9">
        <w:rPr>
          <w:rFonts w:ascii="Arial" w:hAnsi="Arial" w:cs="Arial"/>
          <w:sz w:val="20"/>
          <w:szCs w:val="20"/>
        </w:rPr>
        <w:t>(pełnomocnik powinien posiadać pisemne pełnomocnictwo)</w:t>
      </w:r>
    </w:p>
    <w:p w:rsidR="008F15A9" w:rsidRDefault="008F15A9" w:rsidP="008F15A9">
      <w:pPr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8F15A9" w:rsidRPr="008F15A9" w:rsidRDefault="008F15A9" w:rsidP="008F15A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15A9">
        <w:rPr>
          <w:rFonts w:ascii="Arial" w:hAnsi="Arial" w:cs="Arial"/>
          <w:b/>
          <w:sz w:val="24"/>
          <w:szCs w:val="24"/>
        </w:rPr>
        <w:t>Miejsce zamieszkania lub adres przedsiębiorstwa rolnego:</w:t>
      </w:r>
    </w:p>
    <w:p w:rsidR="008F15A9" w:rsidRDefault="008F15A9" w:rsidP="008F15A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……………………………………………………………………………….</w:t>
      </w:r>
    </w:p>
    <w:p w:rsidR="008F15A9" w:rsidRDefault="008F15A9" w:rsidP="008F15A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……………………………………………………… nr …………………………….</w:t>
      </w:r>
    </w:p>
    <w:p w:rsidR="008F15A9" w:rsidRDefault="008F15A9" w:rsidP="008F15A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 ………………………………… poczta ………………………………….</w:t>
      </w:r>
    </w:p>
    <w:p w:rsidR="008F15A9" w:rsidRDefault="008F15A9" w:rsidP="008F15A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do kontaktu…………………………………………………………………...</w:t>
      </w:r>
    </w:p>
    <w:p w:rsidR="008F15A9" w:rsidRPr="00466F83" w:rsidRDefault="008F15A9" w:rsidP="008F15A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36333">
        <w:rPr>
          <w:rFonts w:ascii="Arial" w:hAnsi="Arial" w:cs="Arial"/>
          <w:b/>
          <w:sz w:val="24"/>
          <w:szCs w:val="24"/>
        </w:rPr>
        <w:t xml:space="preserve">Adres do korespondencji </w:t>
      </w:r>
      <w:r w:rsidRPr="00736333">
        <w:rPr>
          <w:rFonts w:ascii="Arial" w:hAnsi="Arial" w:cs="Arial"/>
          <w:b/>
          <w:sz w:val="20"/>
          <w:szCs w:val="20"/>
        </w:rPr>
        <w:t>(</w:t>
      </w:r>
      <w:r w:rsidRPr="00466F83">
        <w:rPr>
          <w:rFonts w:ascii="Arial" w:hAnsi="Arial" w:cs="Arial"/>
          <w:sz w:val="20"/>
          <w:szCs w:val="20"/>
        </w:rPr>
        <w:t>w przypadku, gdy jest inny niż adres zamieszkania)</w:t>
      </w:r>
    </w:p>
    <w:p w:rsidR="00736333" w:rsidRDefault="00736333" w:rsidP="0073633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……………………………………………………………………………….</w:t>
      </w:r>
    </w:p>
    <w:p w:rsidR="00736333" w:rsidRDefault="00736333" w:rsidP="0073633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……………………………………………………….. nr …………………………..</w:t>
      </w:r>
    </w:p>
    <w:p w:rsidR="00736333" w:rsidRDefault="00736333" w:rsidP="0073633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 ……………………………….. poczta …………………………………..</w:t>
      </w:r>
    </w:p>
    <w:p w:rsidR="00736333" w:rsidRPr="00736333" w:rsidRDefault="00736333" w:rsidP="0073633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36333">
        <w:rPr>
          <w:rFonts w:ascii="Arial" w:hAnsi="Arial" w:cs="Arial"/>
          <w:b/>
          <w:sz w:val="24"/>
          <w:szCs w:val="24"/>
        </w:rPr>
        <w:t>Miejsce wystąpienia szkody:</w:t>
      </w:r>
    </w:p>
    <w:p w:rsidR="00736333" w:rsidRDefault="00736333" w:rsidP="0073633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……………………………………………………………………………….</w:t>
      </w:r>
    </w:p>
    <w:p w:rsidR="00736333" w:rsidRDefault="00736333" w:rsidP="0073633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działki ewidencyjnej/obręb geodezyjny ………………………………………..</w:t>
      </w:r>
    </w:p>
    <w:p w:rsidR="00736333" w:rsidRPr="00466F83" w:rsidRDefault="00736333" w:rsidP="0073633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66F83">
        <w:rPr>
          <w:rFonts w:ascii="Arial" w:hAnsi="Arial" w:cs="Arial"/>
          <w:b/>
          <w:sz w:val="24"/>
          <w:szCs w:val="24"/>
        </w:rPr>
        <w:t>Poszkodowany jest:</w:t>
      </w:r>
    </w:p>
    <w:p w:rsidR="00736333" w:rsidRDefault="00736333" w:rsidP="0073633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  </w:t>
      </w:r>
      <w:r w:rsidR="00466F83">
        <w:rPr>
          <w:rFonts w:ascii="Arial" w:hAnsi="Arial" w:cs="Arial"/>
          <w:sz w:val="24"/>
          <w:szCs w:val="24"/>
        </w:rPr>
        <w:t>właścicielem</w:t>
      </w:r>
    </w:p>
    <w:p w:rsidR="00466F83" w:rsidRDefault="00466F83" w:rsidP="00466F83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   użytkownikiem – podać formę prawną ……………………………………………..</w:t>
      </w:r>
    </w:p>
    <w:p w:rsidR="00466F83" w:rsidRDefault="00466F83" w:rsidP="00466F83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466F83">
        <w:rPr>
          <w:rFonts w:ascii="Arial" w:hAnsi="Arial" w:cs="Arial"/>
          <w:sz w:val="20"/>
          <w:szCs w:val="20"/>
        </w:rPr>
        <w:t>(dzierżawca, użyczenie</w:t>
      </w:r>
      <w:r>
        <w:rPr>
          <w:rFonts w:ascii="Arial" w:hAnsi="Arial" w:cs="Arial"/>
          <w:sz w:val="20"/>
          <w:szCs w:val="20"/>
        </w:rPr>
        <w:t xml:space="preserve"> inne – podać jakie) </w:t>
      </w:r>
    </w:p>
    <w:p w:rsidR="00466F83" w:rsidRDefault="00466F83" w:rsidP="00466F83">
      <w:pPr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466F83" w:rsidRDefault="00466F83" w:rsidP="00466F8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66F83">
        <w:rPr>
          <w:rFonts w:ascii="Arial" w:hAnsi="Arial" w:cs="Arial"/>
          <w:sz w:val="24"/>
          <w:szCs w:val="24"/>
        </w:rPr>
        <w:t xml:space="preserve">Rodzaj </w:t>
      </w:r>
      <w:r>
        <w:rPr>
          <w:rFonts w:ascii="Arial" w:hAnsi="Arial" w:cs="Arial"/>
          <w:sz w:val="24"/>
          <w:szCs w:val="24"/>
        </w:rPr>
        <w:t>uprawy/płodu rolnego w której wystąpiła szkoda (gatunek, odmiana)</w:t>
      </w:r>
    </w:p>
    <w:p w:rsidR="00466F83" w:rsidRPr="00466F83" w:rsidRDefault="00466F83" w:rsidP="00466F8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466F83">
        <w:rPr>
          <w:rFonts w:ascii="Arial" w:hAnsi="Arial" w:cs="Arial"/>
          <w:sz w:val="24"/>
          <w:szCs w:val="24"/>
        </w:rPr>
        <w:t xml:space="preserve"> </w:t>
      </w:r>
    </w:p>
    <w:p w:rsidR="00466F83" w:rsidRDefault="00466F83" w:rsidP="00466F8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Obszar całej uprawy, w której wystąpiła szkoda (ha)……………………….......</w:t>
      </w:r>
    </w:p>
    <w:p w:rsidR="00466F83" w:rsidRDefault="00466F83" w:rsidP="00466F8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Przybliżony obszar uprawy uszkodzonej (ha)………………………………………</w:t>
      </w:r>
    </w:p>
    <w:p w:rsidR="0015449C" w:rsidRDefault="00466F83" w:rsidP="00466F8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Gatunek z</w:t>
      </w:r>
      <w:r w:rsidR="0015449C">
        <w:rPr>
          <w:rFonts w:ascii="Arial" w:hAnsi="Arial" w:cs="Arial"/>
          <w:sz w:val="24"/>
          <w:szCs w:val="24"/>
        </w:rPr>
        <w:t>wierzyny, która wyrządziła szkodę ……………………………………..</w:t>
      </w:r>
    </w:p>
    <w:p w:rsidR="0015449C" w:rsidRDefault="0015449C" w:rsidP="00466F8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powstania szkody ………………………………………………………………</w:t>
      </w:r>
    </w:p>
    <w:p w:rsidR="0015449C" w:rsidRPr="0015449C" w:rsidRDefault="0015449C" w:rsidP="00466F8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Planowany termin zbioru </w:t>
      </w:r>
      <w:r w:rsidRPr="0015449C">
        <w:rPr>
          <w:rFonts w:ascii="Arial" w:hAnsi="Arial" w:cs="Arial"/>
          <w:sz w:val="20"/>
          <w:szCs w:val="20"/>
        </w:rPr>
        <w:t>(dot. zgłoszenia do szacowania ostatecznego)</w:t>
      </w:r>
      <w:r>
        <w:rPr>
          <w:rFonts w:ascii="Arial" w:hAnsi="Arial" w:cs="Arial"/>
          <w:sz w:val="20"/>
          <w:szCs w:val="20"/>
        </w:rPr>
        <w:t>…………………..</w:t>
      </w:r>
    </w:p>
    <w:p w:rsidR="0015449C" w:rsidRDefault="0015449C" w:rsidP="0015449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Uwagi:………………………………………………………………………………………………………………………………………………………………………………………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15449C" w:rsidRDefault="0015449C" w:rsidP="0015449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do przelewu w przypadku ewentualnej wypłaty odszkodowania:</w:t>
      </w:r>
    </w:p>
    <w:p w:rsidR="0015449C" w:rsidRDefault="0015449C" w:rsidP="0015449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rachunku bankowego …………………………………………………………..</w:t>
      </w:r>
    </w:p>
    <w:p w:rsidR="0015449C" w:rsidRDefault="0015449C" w:rsidP="0015449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15449C" w:rsidRDefault="0015449C" w:rsidP="0015449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15449C" w:rsidRDefault="0015449C" w:rsidP="0015449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15449C" w:rsidRDefault="0015449C" w:rsidP="0015449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15449C" w:rsidRDefault="0015449C" w:rsidP="0015449C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15449C" w:rsidRDefault="0015449C" w:rsidP="0015449C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…………………………….. </w:t>
      </w:r>
    </w:p>
    <w:p w:rsidR="00466F83" w:rsidRPr="0015449C" w:rsidRDefault="0015449C" w:rsidP="0015449C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5449C">
        <w:rPr>
          <w:rFonts w:ascii="Arial" w:hAnsi="Arial" w:cs="Arial"/>
          <w:sz w:val="20"/>
          <w:szCs w:val="20"/>
        </w:rPr>
        <w:t>(miejscowość, data)</w:t>
      </w:r>
      <w:r w:rsidRPr="0015449C">
        <w:rPr>
          <w:rFonts w:ascii="Arial" w:hAnsi="Arial" w:cs="Arial"/>
          <w:sz w:val="20"/>
          <w:szCs w:val="20"/>
        </w:rPr>
        <w:tab/>
      </w:r>
      <w:r w:rsidRPr="0015449C">
        <w:rPr>
          <w:rFonts w:ascii="Arial" w:hAnsi="Arial" w:cs="Arial"/>
          <w:sz w:val="20"/>
          <w:szCs w:val="20"/>
        </w:rPr>
        <w:tab/>
      </w:r>
      <w:r w:rsidRPr="0015449C">
        <w:rPr>
          <w:rFonts w:ascii="Arial" w:hAnsi="Arial" w:cs="Arial"/>
          <w:sz w:val="20"/>
          <w:szCs w:val="20"/>
        </w:rPr>
        <w:tab/>
      </w:r>
      <w:r w:rsidRPr="0015449C">
        <w:rPr>
          <w:rFonts w:ascii="Arial" w:hAnsi="Arial" w:cs="Arial"/>
          <w:sz w:val="20"/>
          <w:szCs w:val="20"/>
        </w:rPr>
        <w:tab/>
      </w:r>
      <w:r w:rsidRPr="001544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15449C">
        <w:rPr>
          <w:rFonts w:ascii="Arial" w:hAnsi="Arial" w:cs="Arial"/>
          <w:sz w:val="20"/>
          <w:szCs w:val="20"/>
        </w:rPr>
        <w:t>(podpis wnioskodawcy)</w:t>
      </w:r>
      <w:r w:rsidR="00466F83" w:rsidRPr="0015449C">
        <w:rPr>
          <w:rFonts w:ascii="Arial" w:hAnsi="Arial" w:cs="Arial"/>
          <w:sz w:val="20"/>
          <w:szCs w:val="20"/>
        </w:rPr>
        <w:tab/>
      </w:r>
      <w:r w:rsidR="00466F83" w:rsidRPr="0015449C">
        <w:rPr>
          <w:rFonts w:ascii="Arial" w:hAnsi="Arial" w:cs="Arial"/>
          <w:sz w:val="20"/>
          <w:szCs w:val="20"/>
        </w:rPr>
        <w:tab/>
      </w:r>
      <w:r w:rsidR="00466F83" w:rsidRPr="0015449C">
        <w:rPr>
          <w:rFonts w:ascii="Arial" w:hAnsi="Arial" w:cs="Arial"/>
          <w:sz w:val="20"/>
          <w:szCs w:val="20"/>
        </w:rPr>
        <w:tab/>
      </w:r>
      <w:r w:rsidR="00466F83" w:rsidRPr="0015449C">
        <w:rPr>
          <w:rFonts w:ascii="Arial" w:hAnsi="Arial" w:cs="Arial"/>
          <w:sz w:val="20"/>
          <w:szCs w:val="20"/>
        </w:rPr>
        <w:tab/>
        <w:t xml:space="preserve"> </w:t>
      </w:r>
    </w:p>
    <w:p w:rsidR="0015449C" w:rsidRPr="0015449C" w:rsidRDefault="0015449C" w:rsidP="0015449C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15449C" w:rsidRDefault="0015449C" w:rsidP="0015449C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15449C" w:rsidRDefault="0015449C" w:rsidP="0015449C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15449C" w:rsidRDefault="0015449C" w:rsidP="0015449C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15449C" w:rsidRPr="0015449C" w:rsidRDefault="0015449C" w:rsidP="0015449C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15449C" w:rsidRPr="0015449C" w:rsidRDefault="0015449C" w:rsidP="0015449C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</w:pPr>
      <w:r w:rsidRPr="0015449C">
        <w:rPr>
          <w:rFonts w:ascii="Arial" w:eastAsia="SimSun" w:hAnsi="Arial" w:cs="Arial"/>
          <w:b/>
          <w:bCs/>
          <w:kern w:val="1"/>
          <w:sz w:val="18"/>
          <w:szCs w:val="18"/>
          <w:u w:val="single"/>
          <w:lang w:eastAsia="hi-IN" w:bidi="hi-IN"/>
        </w:rPr>
        <w:t>Pouczenie:</w:t>
      </w:r>
    </w:p>
    <w:p w:rsidR="0015449C" w:rsidRPr="0015449C" w:rsidRDefault="0015449C" w:rsidP="0015449C">
      <w:pPr>
        <w:widowControl w:val="0"/>
        <w:numPr>
          <w:ilvl w:val="0"/>
          <w:numId w:val="4"/>
        </w:numPr>
        <w:suppressAutoHyphens/>
        <w:spacing w:after="0" w:line="240" w:lineRule="auto"/>
        <w:ind w:left="750" w:hanging="315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</w:pPr>
      <w:r w:rsidRPr="0015449C"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  <w:t xml:space="preserve">Zgodnie z §1 ust. 2 Rozporządzenia Ministra Środowiska z dnia 8 marca 2010 r. w sprawie sposobu postępowania przy szacowani szkód oraz wypłat odszkodowań za szkody w uprawach i płodach rolnych (Dz. U. Nr 45, poz. 272), </w:t>
      </w:r>
      <w:r w:rsidRPr="0015449C">
        <w:rPr>
          <w:rFonts w:ascii="Arial" w:eastAsia="SimSun" w:hAnsi="Arial" w:cs="Arial"/>
          <w:b/>
          <w:bCs/>
          <w:i/>
          <w:iCs/>
          <w:kern w:val="1"/>
          <w:sz w:val="18"/>
          <w:szCs w:val="18"/>
          <w:u w:val="single"/>
          <w:lang w:eastAsia="hi-IN" w:bidi="hi-IN"/>
        </w:rPr>
        <w:t>właściciel lub posiadacz gruntu, na którym powstała szkoda, zwany dalej "poszkodowanym", zgłasza szkodę w formie pisemnej, w terminie 3 dni od dnia jej stwierdzenia, a w przypadku szkód wyrządzonych w sadach - w terminie 14 dni od dnia jej powstania z jednoczesnym określeniem liczby uszkodzonych drzew.</w:t>
      </w:r>
    </w:p>
    <w:p w:rsidR="0015449C" w:rsidRPr="0015449C" w:rsidRDefault="0015449C" w:rsidP="0015449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</w:pPr>
      <w:r w:rsidRPr="0015449C"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  <w:t xml:space="preserve">Zgodnie z §2 ust. 2 ww. rozporządzenia </w:t>
      </w:r>
      <w:r w:rsidRPr="0015449C">
        <w:rPr>
          <w:rFonts w:ascii="Arial" w:eastAsia="SimSun" w:hAnsi="Arial" w:cs="Arial"/>
          <w:b/>
          <w:bCs/>
          <w:i/>
          <w:iCs/>
          <w:kern w:val="1"/>
          <w:sz w:val="18"/>
          <w:szCs w:val="18"/>
          <w:u w:val="single"/>
          <w:lang w:eastAsia="hi-IN" w:bidi="hi-IN"/>
        </w:rPr>
        <w:t>pełnomocnikowi, pełnomocnictwa udziela się na piśmie.</w:t>
      </w:r>
    </w:p>
    <w:p w:rsidR="0015449C" w:rsidRPr="0015449C" w:rsidRDefault="0015449C" w:rsidP="0015449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</w:pPr>
      <w:r w:rsidRPr="0015449C"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  <w:t xml:space="preserve">Zgodnie z art. 46 ust. 8 Ustawy z dnia 13 października 1995 r. Prawo łowieckie (tj. Dz. U. z 2018 r. poz. 1295, ze zm.), </w:t>
      </w:r>
      <w:r w:rsidRPr="0015449C">
        <w:rPr>
          <w:rFonts w:ascii="Arial" w:eastAsia="SimSun" w:hAnsi="Arial" w:cs="Arial"/>
          <w:b/>
          <w:bCs/>
          <w:i/>
          <w:iCs/>
          <w:kern w:val="1"/>
          <w:sz w:val="18"/>
          <w:szCs w:val="18"/>
          <w:u w:val="single"/>
          <w:lang w:eastAsia="hi-IN" w:bidi="hi-IN"/>
        </w:rPr>
        <w:t>niestawiennictwo właściciela albo posiadacza gruntów rolnych lub dzierżawcy albo zarządcy obwodu łowieckiego nie wstrzymuje dokonania szacowania szkód.</w:t>
      </w:r>
    </w:p>
    <w:p w:rsidR="0015449C" w:rsidRPr="0015449C" w:rsidRDefault="0015449C" w:rsidP="0015449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</w:pPr>
    </w:p>
    <w:p w:rsidR="0015449C" w:rsidRPr="0015449C" w:rsidRDefault="0015449C" w:rsidP="0015449C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</w:pPr>
      <w:r w:rsidRPr="0015449C">
        <w:rPr>
          <w:rFonts w:ascii="Arial" w:eastAsia="SimSun" w:hAnsi="Arial" w:cs="Arial"/>
          <w:b/>
          <w:bCs/>
          <w:kern w:val="1"/>
          <w:sz w:val="18"/>
          <w:szCs w:val="18"/>
          <w:u w:val="single"/>
          <w:lang w:eastAsia="hi-IN" w:bidi="hi-IN"/>
        </w:rPr>
        <w:t>Podstawa prawna:</w:t>
      </w:r>
    </w:p>
    <w:p w:rsidR="0015449C" w:rsidRPr="0015449C" w:rsidRDefault="0015449C" w:rsidP="001544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5449C">
        <w:rPr>
          <w:rFonts w:ascii="Arial" w:eastAsia="SimSun" w:hAnsi="Arial" w:cs="Arial"/>
          <w:i/>
          <w:iCs/>
          <w:kern w:val="1"/>
          <w:sz w:val="18"/>
          <w:szCs w:val="18"/>
          <w:lang w:eastAsia="hi-IN" w:bidi="hi-IN"/>
        </w:rPr>
        <w:t>Ustawa z dnia 13 października 1995 r. Prawo łowieckie (tj. Dz. U. z 2017 r. poz. 1295, ze zm.) oraz Rozporządzenie Ministra Środowiska z dnia 8 marca 2010 r. w sprawie sposobu postępowania przy szacowaniu szkód oraz wypłaty odszkodowań za szkody w uprawach i płodach rolnych (Dz. U. Nr 45, poz. 272).</w:t>
      </w:r>
    </w:p>
    <w:p w:rsidR="008F15A9" w:rsidRPr="008F15A9" w:rsidRDefault="008F15A9" w:rsidP="008F15A9">
      <w:pPr>
        <w:spacing w:after="0" w:line="360" w:lineRule="auto"/>
        <w:ind w:left="357"/>
        <w:jc w:val="center"/>
        <w:rPr>
          <w:rFonts w:ascii="Arial" w:hAnsi="Arial" w:cs="Arial"/>
          <w:sz w:val="24"/>
          <w:szCs w:val="24"/>
        </w:rPr>
      </w:pPr>
    </w:p>
    <w:sectPr w:rsidR="008F15A9" w:rsidRPr="008F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1">
    <w:nsid w:val="07045E61"/>
    <w:multiLevelType w:val="hybridMultilevel"/>
    <w:tmpl w:val="57E0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64513"/>
    <w:multiLevelType w:val="hybridMultilevel"/>
    <w:tmpl w:val="BAB66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F0051"/>
    <w:multiLevelType w:val="hybridMultilevel"/>
    <w:tmpl w:val="F264A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F6"/>
    <w:rsid w:val="0015449C"/>
    <w:rsid w:val="00210AF6"/>
    <w:rsid w:val="00262A86"/>
    <w:rsid w:val="00466F83"/>
    <w:rsid w:val="006D220B"/>
    <w:rsid w:val="00736333"/>
    <w:rsid w:val="008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Olejnik Anna</dc:creator>
  <cp:lastModifiedBy>Olejnik Anna</cp:lastModifiedBy>
  <cp:revision>2</cp:revision>
  <dcterms:created xsi:type="dcterms:W3CDTF">2018-04-13T11:08:00Z</dcterms:created>
  <dcterms:modified xsi:type="dcterms:W3CDTF">2018-04-13T12:05:00Z</dcterms:modified>
</cp:coreProperties>
</file>